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340" w:type="dxa"/>
        <w:tblInd w:w="91" w:type="dxa"/>
        <w:tblLook w:val="04A0"/>
      </w:tblPr>
      <w:tblGrid>
        <w:gridCol w:w="436"/>
        <w:gridCol w:w="2680"/>
        <w:gridCol w:w="1016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76EB0" w:rsidRPr="00C76EB0" w:rsidTr="00C76EB0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6EB0" w:rsidRPr="00C76EB0" w:rsidTr="00C76EB0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6EB0" w:rsidRPr="00C76EB0" w:rsidTr="00C76EB0">
        <w:trPr>
          <w:trHeight w:val="300"/>
        </w:trPr>
        <w:tc>
          <w:tcPr>
            <w:tcW w:w="7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6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Wait List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6EB0" w:rsidRPr="00C76EB0" w:rsidTr="00C76EB0">
        <w:trPr>
          <w:trHeight w:val="315"/>
        </w:trPr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76EB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2012-2013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6EB0" w:rsidRPr="00C76EB0" w:rsidTr="00C76EB0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7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student's 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interview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7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toefl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7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7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essay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76E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final score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6EB0" w:rsidRPr="00C76EB0" w:rsidTr="00C76EB0">
        <w:trPr>
          <w:trHeight w:val="40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EB0" w:rsidRPr="00C76EB0" w:rsidRDefault="00C76EB0" w:rsidP="00C7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6EB0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6EB0">
              <w:rPr>
                <w:rFonts w:ascii="Times New Roman" w:eastAsia="Times New Roman" w:hAnsi="Times New Roman" w:cs="Times New Roman"/>
                <w:color w:val="000000"/>
              </w:rPr>
              <w:t>Mkheidze</w:t>
            </w:r>
            <w:proofErr w:type="spellEnd"/>
            <w:r w:rsidRPr="00C76E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6EB0">
              <w:rPr>
                <w:rFonts w:ascii="Times New Roman" w:eastAsia="Times New Roman" w:hAnsi="Times New Roman" w:cs="Times New Roman"/>
                <w:color w:val="000000"/>
              </w:rPr>
              <w:t>Levan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EB0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EB0">
              <w:rPr>
                <w:rFonts w:ascii="Times New Roman" w:eastAsia="Times New Roman" w:hAnsi="Times New Roman" w:cs="Times New Roman"/>
                <w:color w:val="000000"/>
              </w:rPr>
              <w:t>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EB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EB0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EB0">
              <w:rPr>
                <w:rFonts w:ascii="Times New Roman" w:eastAsia="Times New Roman" w:hAnsi="Times New Roman" w:cs="Times New Roman"/>
                <w:color w:val="000000"/>
              </w:rPr>
              <w:t>12.86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6EB0" w:rsidRPr="00C76EB0" w:rsidTr="00C76EB0">
        <w:trPr>
          <w:trHeight w:val="40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6EB0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6EB0">
              <w:rPr>
                <w:rFonts w:ascii="Times New Roman" w:eastAsia="Times New Roman" w:hAnsi="Times New Roman" w:cs="Times New Roman"/>
                <w:color w:val="000000"/>
              </w:rPr>
              <w:t>Shevardnandze</w:t>
            </w:r>
            <w:proofErr w:type="spellEnd"/>
            <w:r w:rsidRPr="00C76EB0">
              <w:rPr>
                <w:rFonts w:ascii="Times New Roman" w:eastAsia="Times New Roman" w:hAnsi="Times New Roman" w:cs="Times New Roman"/>
                <w:color w:val="000000"/>
              </w:rPr>
              <w:t xml:space="preserve"> Mariam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EB0">
              <w:rPr>
                <w:rFonts w:ascii="Times New Roman" w:eastAsia="Times New Roman" w:hAnsi="Times New Roman" w:cs="Times New Roman"/>
                <w:color w:val="000000"/>
              </w:rPr>
              <w:t>22.3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EB0">
              <w:rPr>
                <w:rFonts w:ascii="Times New Roman" w:eastAsia="Times New Roman" w:hAnsi="Times New Roman" w:cs="Times New Roman"/>
                <w:color w:val="000000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6EB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6EB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6EB0">
              <w:rPr>
                <w:rFonts w:ascii="Calibri" w:eastAsia="Times New Roman" w:hAnsi="Calibri" w:cs="Calibri"/>
                <w:color w:val="000000"/>
              </w:rPr>
              <w:t>8.99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6EB0" w:rsidRPr="00C76EB0" w:rsidTr="00C76EB0">
        <w:trPr>
          <w:trHeight w:val="40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6EB0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6EB0">
              <w:rPr>
                <w:rFonts w:ascii="Times New Roman" w:eastAsia="Times New Roman" w:hAnsi="Times New Roman" w:cs="Times New Roman"/>
                <w:color w:val="000000"/>
              </w:rPr>
              <w:t>Lomia</w:t>
            </w:r>
            <w:proofErr w:type="spellEnd"/>
            <w:r w:rsidRPr="00C76E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6EB0">
              <w:rPr>
                <w:rFonts w:ascii="Times New Roman" w:eastAsia="Times New Roman" w:hAnsi="Times New Roman" w:cs="Times New Roman"/>
                <w:color w:val="000000"/>
              </w:rPr>
              <w:t>Ekaterine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EB0">
              <w:rPr>
                <w:rFonts w:ascii="Times New Roman" w:eastAsia="Times New Roman" w:hAnsi="Times New Roman" w:cs="Times New Roman"/>
                <w:color w:val="000000"/>
              </w:rPr>
              <w:t>19.2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EB0">
              <w:rPr>
                <w:rFonts w:ascii="Times New Roman" w:eastAsia="Times New Roman" w:hAnsi="Times New Roman" w:cs="Times New Roman"/>
                <w:color w:val="000000"/>
              </w:rPr>
              <w:t>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6EB0">
              <w:rPr>
                <w:rFonts w:ascii="Calibri" w:eastAsia="Times New Roman" w:hAnsi="Calibri" w:cs="Calibri"/>
                <w:color w:val="000000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6EB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6EB0">
              <w:rPr>
                <w:rFonts w:ascii="Calibri" w:eastAsia="Times New Roman" w:hAnsi="Calibri" w:cs="Calibri"/>
                <w:color w:val="000000"/>
              </w:rPr>
              <w:t>8.13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6EB0" w:rsidRPr="00C76EB0" w:rsidTr="00C76EB0">
        <w:trPr>
          <w:trHeight w:val="40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6EB0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76EB0">
              <w:rPr>
                <w:rFonts w:ascii="Times New Roman" w:eastAsia="Times New Roman" w:hAnsi="Times New Roman" w:cs="Times New Roman"/>
                <w:color w:val="000000"/>
              </w:rPr>
              <w:t>Marjanidze</w:t>
            </w:r>
            <w:proofErr w:type="spellEnd"/>
            <w:r w:rsidRPr="00C76E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6EB0">
              <w:rPr>
                <w:rFonts w:ascii="Times New Roman" w:eastAsia="Times New Roman" w:hAnsi="Times New Roman" w:cs="Times New Roman"/>
                <w:color w:val="000000"/>
              </w:rPr>
              <w:t>Nika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EB0">
              <w:rPr>
                <w:rFonts w:ascii="Times New Roman" w:eastAsia="Times New Roman" w:hAnsi="Times New Roman" w:cs="Times New Roman"/>
                <w:color w:val="000000"/>
              </w:rPr>
              <w:t>16.2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EB0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6EB0">
              <w:rPr>
                <w:rFonts w:ascii="Calibri" w:eastAsia="Times New Roman" w:hAnsi="Calibri" w:cs="Calibri"/>
                <w:color w:val="000000"/>
              </w:rPr>
              <w:t>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6EB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6EB0">
              <w:rPr>
                <w:rFonts w:ascii="Calibri" w:eastAsia="Times New Roman" w:hAnsi="Calibri" w:cs="Calibri"/>
                <w:color w:val="000000"/>
              </w:rPr>
              <w:t>7.96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6EB0" w:rsidRPr="00C76EB0" w:rsidTr="00C76EB0">
        <w:trPr>
          <w:trHeight w:val="402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76EB0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76EB0">
              <w:rPr>
                <w:rFonts w:ascii="Times New Roman" w:eastAsia="Times New Roman" w:hAnsi="Times New Roman" w:cs="Times New Roman"/>
                <w:color w:val="000000"/>
              </w:rPr>
              <w:t>Kirvalidze Mariam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EB0">
              <w:rPr>
                <w:rFonts w:ascii="Times New Roman" w:eastAsia="Times New Roman" w:hAnsi="Times New Roman" w:cs="Times New Roman"/>
                <w:color w:val="000000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6EB0">
              <w:rPr>
                <w:rFonts w:ascii="Calibri" w:eastAsia="Times New Roman" w:hAnsi="Calibri" w:cs="Calibri"/>
                <w:color w:val="000000"/>
              </w:rPr>
              <w:t>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6EB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76EB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76EB0">
              <w:rPr>
                <w:rFonts w:ascii="Calibri" w:eastAsia="Times New Roman" w:hAnsi="Calibri" w:cs="Calibri"/>
                <w:color w:val="000000"/>
              </w:rPr>
              <w:t>6.71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6EB0" w:rsidRPr="00C76EB0" w:rsidTr="00C76EB0">
        <w:trPr>
          <w:trHeight w:val="4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6EB0" w:rsidRPr="00C76EB0" w:rsidTr="00C76EB0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6EB0" w:rsidRPr="00C76EB0" w:rsidTr="00C76EB0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EB0" w:rsidRPr="00C76EB0" w:rsidRDefault="00C76EB0" w:rsidP="00C76E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233FB" w:rsidRDefault="001233FB"/>
    <w:sectPr w:rsidR="001233FB" w:rsidSect="00123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C76EB0"/>
    <w:rsid w:val="001233FB"/>
    <w:rsid w:val="00C7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itopuria</dc:creator>
  <cp:lastModifiedBy>itopuria</cp:lastModifiedBy>
  <cp:revision>2</cp:revision>
  <dcterms:created xsi:type="dcterms:W3CDTF">2012-06-12T08:10:00Z</dcterms:created>
  <dcterms:modified xsi:type="dcterms:W3CDTF">2012-06-12T08:10:00Z</dcterms:modified>
</cp:coreProperties>
</file>